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76" w:rsidRPr="00991D76" w:rsidRDefault="00991D76" w:rsidP="00991D76">
      <w:pPr>
        <w:pStyle w:val="TableParagraph"/>
        <w:spacing w:line="360" w:lineRule="auto"/>
        <w:ind w:left="108" w:right="97"/>
        <w:jc w:val="center"/>
        <w:rPr>
          <w:b/>
          <w:sz w:val="28"/>
          <w:szCs w:val="28"/>
        </w:rPr>
      </w:pPr>
      <w:r w:rsidRPr="00991D76">
        <w:rPr>
          <w:b/>
          <w:sz w:val="28"/>
          <w:szCs w:val="28"/>
        </w:rPr>
        <w:t>Аннотация к рабочей прог</w:t>
      </w:r>
      <w:r>
        <w:rPr>
          <w:b/>
          <w:sz w:val="28"/>
          <w:szCs w:val="28"/>
        </w:rPr>
        <w:t>рамме учебного предмета «Музыка» для обучающихся 5-8</w:t>
      </w:r>
      <w:r w:rsidRPr="00991D76">
        <w:rPr>
          <w:b/>
          <w:sz w:val="28"/>
          <w:szCs w:val="28"/>
        </w:rPr>
        <w:t xml:space="preserve"> классов</w:t>
      </w:r>
    </w:p>
    <w:p w:rsidR="00B51192" w:rsidRPr="00991D76" w:rsidRDefault="00B51192" w:rsidP="00991D76">
      <w:pPr>
        <w:pStyle w:val="TableParagraph"/>
        <w:spacing w:line="360" w:lineRule="auto"/>
        <w:ind w:left="108" w:right="97"/>
        <w:jc w:val="both"/>
        <w:rPr>
          <w:sz w:val="28"/>
          <w:szCs w:val="28"/>
        </w:rPr>
      </w:pPr>
      <w:r w:rsidRPr="00991D76">
        <w:rPr>
          <w:sz w:val="28"/>
          <w:szCs w:val="28"/>
        </w:rPr>
        <w:t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учётом:</w:t>
      </w:r>
    </w:p>
    <w:p w:rsidR="00B51192" w:rsidRPr="00991D76" w:rsidRDefault="00B51192" w:rsidP="00991D76">
      <w:pPr>
        <w:pStyle w:val="TableParagraph"/>
        <w:numPr>
          <w:ilvl w:val="0"/>
          <w:numId w:val="1"/>
        </w:numPr>
        <w:tabs>
          <w:tab w:val="left" w:pos="829"/>
        </w:tabs>
        <w:spacing w:line="360" w:lineRule="auto"/>
        <w:ind w:right="98"/>
        <w:jc w:val="both"/>
        <w:rPr>
          <w:sz w:val="28"/>
          <w:szCs w:val="28"/>
        </w:rPr>
      </w:pPr>
      <w:r w:rsidRPr="00991D76">
        <w:rPr>
          <w:sz w:val="28"/>
          <w:szCs w:val="28"/>
        </w:rPr>
        <w:t>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</w:t>
      </w:r>
    </w:p>
    <w:p w:rsidR="00B51192" w:rsidRPr="00991D76" w:rsidRDefault="00B51192" w:rsidP="00991D76">
      <w:pPr>
        <w:pStyle w:val="TableParagraph"/>
        <w:numPr>
          <w:ilvl w:val="0"/>
          <w:numId w:val="1"/>
        </w:numPr>
        <w:tabs>
          <w:tab w:val="left" w:pos="829"/>
        </w:tabs>
        <w:spacing w:before="2" w:line="360" w:lineRule="auto"/>
        <w:ind w:hanging="361"/>
        <w:jc w:val="both"/>
        <w:rPr>
          <w:sz w:val="28"/>
          <w:szCs w:val="28"/>
        </w:rPr>
      </w:pPr>
      <w:r w:rsidRPr="00991D76">
        <w:rPr>
          <w:sz w:val="28"/>
          <w:szCs w:val="28"/>
        </w:rPr>
        <w:t>федеральной программы воспитания.</w:t>
      </w:r>
    </w:p>
    <w:p w:rsidR="00B51192" w:rsidRPr="00991D76" w:rsidRDefault="00B51192" w:rsidP="00991D76">
      <w:pPr>
        <w:pStyle w:val="TableParagraph"/>
        <w:spacing w:before="1" w:line="360" w:lineRule="auto"/>
        <w:ind w:left="108" w:right="95"/>
        <w:jc w:val="both"/>
        <w:rPr>
          <w:sz w:val="28"/>
          <w:szCs w:val="28"/>
        </w:rPr>
      </w:pPr>
      <w:r w:rsidRPr="00991D76">
        <w:rPr>
          <w:sz w:val="28"/>
          <w:szCs w:val="28"/>
        </w:rPr>
        <w:t xml:space="preserve">Рабочая программа по музыке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(ФГОСООО), </w:t>
      </w:r>
      <w:r w:rsidRPr="00991D76">
        <w:rPr>
          <w:spacing w:val="-1"/>
          <w:sz w:val="28"/>
          <w:szCs w:val="28"/>
        </w:rPr>
        <w:t xml:space="preserve">примерной программы воспитания. </w:t>
      </w:r>
      <w:proofErr w:type="gramStart"/>
      <w:r w:rsidRPr="00991D76">
        <w:rPr>
          <w:spacing w:val="-1"/>
          <w:sz w:val="28"/>
          <w:szCs w:val="28"/>
        </w:rPr>
        <w:t xml:space="preserve">Рабочая программа </w:t>
      </w:r>
      <w:r w:rsidRPr="00991D76">
        <w:rPr>
          <w:sz w:val="28"/>
          <w:szCs w:val="28"/>
        </w:rPr>
        <w:t>разработана на основе</w:t>
      </w:r>
      <w:r w:rsid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 xml:space="preserve"> рабочей </w:t>
      </w:r>
      <w:r w:rsid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программы ООО по музыке (</w:t>
      </w:r>
      <w:r w:rsidRPr="00991D76">
        <w:rPr>
          <w:i/>
          <w:sz w:val="28"/>
          <w:szCs w:val="28"/>
        </w:rPr>
        <w:t>одобрена решением ФУМО по общему образованию протокол 3/21 от 27.09.2021 г.</w:t>
      </w:r>
      <w:r w:rsidRPr="00991D76">
        <w:rPr>
          <w:sz w:val="28"/>
          <w:szCs w:val="28"/>
        </w:rPr>
        <w:t>), планируемых результатов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 xml:space="preserve">основного общего образования в соответствии с ФГОС ООО 2021 г, УМК «Музыка» авторов Сергеевой Г. </w:t>
      </w:r>
      <w:proofErr w:type="spellStart"/>
      <w:r w:rsidRPr="00991D76">
        <w:rPr>
          <w:sz w:val="28"/>
          <w:szCs w:val="28"/>
        </w:rPr>
        <w:t>П.,Критской</w:t>
      </w:r>
      <w:proofErr w:type="spellEnd"/>
      <w:r w:rsidRPr="00991D76">
        <w:rPr>
          <w:sz w:val="28"/>
          <w:szCs w:val="28"/>
        </w:rPr>
        <w:t xml:space="preserve"> Е. Д. (</w:t>
      </w:r>
      <w:r w:rsidRPr="00991D76">
        <w:rPr>
          <w:i/>
          <w:sz w:val="28"/>
          <w:szCs w:val="28"/>
        </w:rPr>
        <w:t>1.1.2.7.2.1.1- 1.1.2.7.2.1.4.</w:t>
      </w:r>
      <w:proofErr w:type="gramEnd"/>
      <w:r w:rsidRPr="00991D76">
        <w:rPr>
          <w:i/>
          <w:sz w:val="28"/>
          <w:szCs w:val="28"/>
        </w:rPr>
        <w:t xml:space="preserve"> </w:t>
      </w:r>
      <w:proofErr w:type="gramStart"/>
      <w:r w:rsidRPr="00991D76">
        <w:rPr>
          <w:i/>
          <w:sz w:val="28"/>
          <w:szCs w:val="28"/>
        </w:rPr>
        <w:t>ФПУ утв. Приказом Министерства просвещения РФ от 21 сентября</w:t>
      </w:r>
      <w:r w:rsidR="00991D76" w:rsidRPr="00991D76">
        <w:rPr>
          <w:i/>
          <w:sz w:val="28"/>
          <w:szCs w:val="28"/>
        </w:rPr>
        <w:t xml:space="preserve"> </w:t>
      </w:r>
      <w:r w:rsidRPr="00991D76">
        <w:rPr>
          <w:i/>
          <w:sz w:val="28"/>
          <w:szCs w:val="28"/>
        </w:rPr>
        <w:t xml:space="preserve">2022 </w:t>
      </w:r>
      <w:proofErr w:type="spellStart"/>
      <w:r w:rsidRPr="00991D76">
        <w:rPr>
          <w:i/>
          <w:sz w:val="28"/>
          <w:szCs w:val="28"/>
        </w:rPr>
        <w:t>г.№</w:t>
      </w:r>
      <w:proofErr w:type="spellEnd"/>
      <w:r w:rsidRPr="00991D76">
        <w:rPr>
          <w:i/>
          <w:sz w:val="28"/>
          <w:szCs w:val="28"/>
        </w:rPr>
        <w:t xml:space="preserve"> 858</w:t>
      </w:r>
      <w:r w:rsidRPr="00991D76">
        <w:rPr>
          <w:sz w:val="28"/>
          <w:szCs w:val="28"/>
        </w:rPr>
        <w:t>).</w:t>
      </w:r>
      <w:proofErr w:type="gramEnd"/>
    </w:p>
    <w:p w:rsidR="00B51192" w:rsidRPr="00991D76" w:rsidRDefault="00B51192" w:rsidP="00991D76">
      <w:pPr>
        <w:pStyle w:val="TableParagraph"/>
        <w:spacing w:line="360" w:lineRule="auto"/>
        <w:ind w:left="108" w:right="96"/>
        <w:jc w:val="both"/>
        <w:rPr>
          <w:sz w:val="28"/>
          <w:szCs w:val="28"/>
        </w:rPr>
      </w:pPr>
      <w:r w:rsidRPr="00991D76">
        <w:rPr>
          <w:sz w:val="28"/>
          <w:szCs w:val="28"/>
        </w:rPr>
        <w:t xml:space="preserve">Целью реализации программы является воспитание музыкальной </w:t>
      </w:r>
      <w:proofErr w:type="gramStart"/>
      <w:r w:rsidRPr="00991D76">
        <w:rPr>
          <w:sz w:val="28"/>
          <w:szCs w:val="28"/>
        </w:rPr>
        <w:t>культуры</w:t>
      </w:r>
      <w:proofErr w:type="gramEnd"/>
      <w:r w:rsidRPr="00991D76">
        <w:rPr>
          <w:sz w:val="28"/>
          <w:szCs w:val="28"/>
        </w:rPr>
        <w:t xml:space="preserve"> как части всей духовной культуры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обучающихся.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Основным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содержанием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музыкального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обучения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и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воспитания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является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эстетическое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восприятие искусства, постижение мира через его переживание, самовыражение через творчество. Содержание рабочей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программы учебного предмета «Музыка» на ступени основного общего образования предусматривает изучение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программного материала по нескольким модулям: «Музыка моего края», «Народное музыкальное творчество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России»,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«Музыка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народов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мира»,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«Европейская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классическая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музыка»,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«Русская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классическая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музыка»,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lastRenderedPageBreak/>
        <w:t>«Истоки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и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образы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русской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и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европейской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духовной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музыки»,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«Современная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музыка: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основные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жанры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и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направления»,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«Связь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музыки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с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другими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видами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искусства»,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«Жанры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музыкального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искусства».</w:t>
      </w:r>
    </w:p>
    <w:p w:rsidR="00B51192" w:rsidRPr="00991D76" w:rsidRDefault="00B51192" w:rsidP="00991D76">
      <w:pPr>
        <w:pStyle w:val="TableParagraph"/>
        <w:spacing w:line="360" w:lineRule="auto"/>
        <w:ind w:left="108"/>
        <w:jc w:val="both"/>
        <w:rPr>
          <w:sz w:val="28"/>
          <w:szCs w:val="28"/>
        </w:rPr>
      </w:pPr>
      <w:r w:rsidRPr="00991D76">
        <w:rPr>
          <w:sz w:val="28"/>
          <w:szCs w:val="28"/>
        </w:rPr>
        <w:t>На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изучение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предмета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“Музыка”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на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ступени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основного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общего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образования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отводится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136</w:t>
      </w:r>
      <w:r w:rsidR="00991D76" w:rsidRPr="00991D76">
        <w:rPr>
          <w:sz w:val="28"/>
          <w:szCs w:val="28"/>
        </w:rPr>
        <w:t xml:space="preserve"> </w:t>
      </w:r>
      <w:r w:rsidRPr="00991D76">
        <w:rPr>
          <w:sz w:val="28"/>
          <w:szCs w:val="28"/>
        </w:rPr>
        <w:t>часов:</w:t>
      </w:r>
      <w:r w:rsidR="00991D76" w:rsidRPr="00991D76">
        <w:rPr>
          <w:sz w:val="28"/>
          <w:szCs w:val="28"/>
        </w:rPr>
        <w:t xml:space="preserve"> </w:t>
      </w:r>
    </w:p>
    <w:p w:rsidR="00B51192" w:rsidRPr="00991D76" w:rsidRDefault="00B51192" w:rsidP="00991D76">
      <w:pPr>
        <w:pStyle w:val="TableParagraph"/>
        <w:numPr>
          <w:ilvl w:val="0"/>
          <w:numId w:val="2"/>
        </w:numPr>
        <w:tabs>
          <w:tab w:val="left" w:pos="828"/>
          <w:tab w:val="left" w:pos="829"/>
        </w:tabs>
        <w:spacing w:line="360" w:lineRule="auto"/>
        <w:ind w:hanging="361"/>
        <w:rPr>
          <w:sz w:val="28"/>
          <w:szCs w:val="28"/>
        </w:rPr>
      </w:pPr>
      <w:r w:rsidRPr="00991D76">
        <w:rPr>
          <w:sz w:val="28"/>
          <w:szCs w:val="28"/>
        </w:rPr>
        <w:t>5класс–34часа(1часвнеделю);</w:t>
      </w:r>
    </w:p>
    <w:p w:rsidR="00B51192" w:rsidRPr="00991D76" w:rsidRDefault="00B51192" w:rsidP="00991D76">
      <w:pPr>
        <w:pStyle w:val="TableParagraph"/>
        <w:numPr>
          <w:ilvl w:val="0"/>
          <w:numId w:val="2"/>
        </w:numPr>
        <w:tabs>
          <w:tab w:val="left" w:pos="828"/>
          <w:tab w:val="left" w:pos="829"/>
        </w:tabs>
        <w:spacing w:before="2" w:line="360" w:lineRule="auto"/>
        <w:ind w:hanging="361"/>
        <w:rPr>
          <w:sz w:val="28"/>
          <w:szCs w:val="28"/>
        </w:rPr>
      </w:pPr>
      <w:r w:rsidRPr="00991D76">
        <w:rPr>
          <w:sz w:val="28"/>
          <w:szCs w:val="28"/>
        </w:rPr>
        <w:t>6класс–34часа(1часвнеделю);</w:t>
      </w:r>
    </w:p>
    <w:p w:rsidR="00991D76" w:rsidRPr="00991D76" w:rsidRDefault="00B51192" w:rsidP="00991D76">
      <w:pPr>
        <w:pStyle w:val="TableParagraph"/>
        <w:numPr>
          <w:ilvl w:val="0"/>
          <w:numId w:val="2"/>
        </w:numPr>
        <w:tabs>
          <w:tab w:val="left" w:pos="828"/>
          <w:tab w:val="left" w:pos="829"/>
        </w:tabs>
        <w:spacing w:before="1" w:line="360" w:lineRule="auto"/>
        <w:ind w:hanging="361"/>
        <w:rPr>
          <w:sz w:val="28"/>
          <w:szCs w:val="28"/>
        </w:rPr>
      </w:pPr>
      <w:r w:rsidRPr="00991D76">
        <w:rPr>
          <w:sz w:val="28"/>
          <w:szCs w:val="28"/>
        </w:rPr>
        <w:t>7класс–34часа(1часвнеделю);</w:t>
      </w:r>
    </w:p>
    <w:p w:rsidR="000266F4" w:rsidRPr="00991D76" w:rsidRDefault="00B51192" w:rsidP="00991D76">
      <w:pPr>
        <w:pStyle w:val="TableParagraph"/>
        <w:numPr>
          <w:ilvl w:val="0"/>
          <w:numId w:val="2"/>
        </w:numPr>
        <w:tabs>
          <w:tab w:val="left" w:pos="828"/>
          <w:tab w:val="left" w:pos="829"/>
        </w:tabs>
        <w:spacing w:before="1" w:line="360" w:lineRule="auto"/>
        <w:ind w:hanging="361"/>
        <w:rPr>
          <w:sz w:val="28"/>
          <w:szCs w:val="28"/>
        </w:rPr>
      </w:pPr>
      <w:r w:rsidRPr="00991D76">
        <w:rPr>
          <w:sz w:val="28"/>
          <w:szCs w:val="28"/>
        </w:rPr>
        <w:t>8класс–34часа(1часвнеделю).</w:t>
      </w:r>
    </w:p>
    <w:sectPr w:rsidR="000266F4" w:rsidRPr="00991D76" w:rsidSect="0002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192"/>
    <w:rsid w:val="000266F4"/>
    <w:rsid w:val="001157EB"/>
    <w:rsid w:val="00931104"/>
    <w:rsid w:val="00991D76"/>
    <w:rsid w:val="00B5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511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2023-11-07T12:50:00Z</dcterms:created>
  <dcterms:modified xsi:type="dcterms:W3CDTF">2023-11-07T13:04:00Z</dcterms:modified>
</cp:coreProperties>
</file>