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7C" w:rsidRPr="007A4B7C" w:rsidRDefault="007E74BD" w:rsidP="007A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7C">
        <w:rPr>
          <w:rFonts w:ascii="Times New Roman" w:hAnsi="Times New Roman" w:cs="Times New Roman"/>
          <w:b/>
          <w:sz w:val="24"/>
          <w:szCs w:val="24"/>
        </w:rPr>
        <w:t>План работы МБОУ «Гочитская СОШ»,</w:t>
      </w:r>
    </w:p>
    <w:p w:rsidR="000B0AD5" w:rsidRPr="007A4B7C" w:rsidRDefault="007E74BD" w:rsidP="007A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4B7C">
        <w:rPr>
          <w:rFonts w:ascii="Times New Roman" w:hAnsi="Times New Roman" w:cs="Times New Roman"/>
          <w:b/>
          <w:sz w:val="24"/>
          <w:szCs w:val="24"/>
        </w:rPr>
        <w:t>показавшей</w:t>
      </w:r>
      <w:proofErr w:type="gramEnd"/>
      <w:r w:rsidRPr="007A4B7C">
        <w:rPr>
          <w:rFonts w:ascii="Times New Roman" w:hAnsi="Times New Roman" w:cs="Times New Roman"/>
          <w:b/>
          <w:sz w:val="24"/>
          <w:szCs w:val="24"/>
        </w:rPr>
        <w:t xml:space="preserve"> низкие образовательные результаты, в эффективный режим функционирования.</w:t>
      </w:r>
    </w:p>
    <w:tbl>
      <w:tblPr>
        <w:tblStyle w:val="a3"/>
        <w:tblW w:w="0" w:type="auto"/>
        <w:tblLook w:val="04A0"/>
      </w:tblPr>
      <w:tblGrid>
        <w:gridCol w:w="459"/>
        <w:gridCol w:w="5490"/>
        <w:gridCol w:w="2947"/>
        <w:gridCol w:w="2944"/>
        <w:gridCol w:w="2946"/>
      </w:tblGrid>
      <w:tr w:rsidR="007E74BD" w:rsidTr="007E74BD">
        <w:tc>
          <w:tcPr>
            <w:tcW w:w="445" w:type="dxa"/>
          </w:tcPr>
          <w:p w:rsidR="007E74BD" w:rsidRPr="007A4B7C" w:rsidRDefault="007E74BD" w:rsidP="007A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7" w:type="dxa"/>
          </w:tcPr>
          <w:p w:rsidR="007E74BD" w:rsidRPr="007A4B7C" w:rsidRDefault="007E74BD" w:rsidP="007A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9" w:type="dxa"/>
          </w:tcPr>
          <w:p w:rsidR="007E74BD" w:rsidRPr="007A4B7C" w:rsidRDefault="007E74BD" w:rsidP="007A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47" w:type="dxa"/>
          </w:tcPr>
          <w:p w:rsidR="007E74BD" w:rsidRPr="007A4B7C" w:rsidRDefault="007E74BD" w:rsidP="007A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48" w:type="dxa"/>
          </w:tcPr>
          <w:p w:rsidR="007E74BD" w:rsidRPr="007A4B7C" w:rsidRDefault="007E74BD" w:rsidP="007A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E74BD" w:rsidTr="002F258D">
        <w:tc>
          <w:tcPr>
            <w:tcW w:w="14786" w:type="dxa"/>
            <w:gridSpan w:val="5"/>
          </w:tcPr>
          <w:p w:rsidR="007E74BD" w:rsidRPr="007A4B7C" w:rsidRDefault="007E74BD" w:rsidP="007E74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7E74BD" w:rsidTr="007E74BD">
        <w:tc>
          <w:tcPr>
            <w:tcW w:w="445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анализу деятельности МБОУ «Гочитская СОШ» с низким качеством образования, разработке планов перевода в эффективный режим работы.</w:t>
            </w:r>
          </w:p>
        </w:tc>
        <w:tc>
          <w:tcPr>
            <w:tcW w:w="2949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47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948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BF2107">
              <w:rPr>
                <w:rFonts w:ascii="Times New Roman" w:hAnsi="Times New Roman" w:cs="Times New Roman"/>
                <w:sz w:val="24"/>
                <w:szCs w:val="24"/>
              </w:rPr>
              <w:t>ка выявления ОО, имеющих низкие образовательные результаты обучающихся на основе комплексного анализа данных об образовательных организациях, в том числе данных о качестве образования.</w:t>
            </w:r>
          </w:p>
        </w:tc>
      </w:tr>
      <w:tr w:rsidR="007E74BD" w:rsidTr="007E74BD">
        <w:tc>
          <w:tcPr>
            <w:tcW w:w="445" w:type="dxa"/>
          </w:tcPr>
          <w:p w:rsidR="007E74BD" w:rsidRDefault="007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7E74BD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2949" w:type="dxa"/>
          </w:tcPr>
          <w:p w:rsidR="007E74BD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947" w:type="dxa"/>
          </w:tcPr>
          <w:p w:rsidR="007E74BD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948" w:type="dxa"/>
          </w:tcPr>
          <w:p w:rsidR="007E74BD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</w:tc>
      </w:tr>
      <w:tr w:rsidR="00BF2107" w:rsidTr="007023DE">
        <w:tc>
          <w:tcPr>
            <w:tcW w:w="14786" w:type="dxa"/>
            <w:gridSpan w:val="5"/>
          </w:tcPr>
          <w:p w:rsidR="00BF2107" w:rsidRPr="007A4B7C" w:rsidRDefault="00BF2107" w:rsidP="00BF21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E74BD" w:rsidTr="007E74BD">
        <w:tc>
          <w:tcPr>
            <w:tcW w:w="445" w:type="dxa"/>
          </w:tcPr>
          <w:p w:rsidR="007E74BD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DC2941" w:rsidRPr="00DC2941" w:rsidRDefault="00B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внутренней системы оценки качества образования</w:t>
            </w:r>
            <w:r w:rsidR="00DC2941" w:rsidRPr="00DC2941">
              <w:rPr>
                <w:rFonts w:ascii="Times New Roman" w:hAnsi="Times New Roman" w:cs="Times New Roman"/>
                <w:sz w:val="24"/>
                <w:szCs w:val="24"/>
              </w:rPr>
              <w:t>, корректировка планов работы по повышению качества образования в ОО</w:t>
            </w:r>
            <w:r w:rsidR="00DC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7E74BD" w:rsidRDefault="00DC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ШМО</w:t>
            </w:r>
          </w:p>
        </w:tc>
        <w:tc>
          <w:tcPr>
            <w:tcW w:w="2947" w:type="dxa"/>
          </w:tcPr>
          <w:p w:rsidR="007E74BD" w:rsidRDefault="00DC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8" w:type="dxa"/>
          </w:tcPr>
          <w:p w:rsidR="007E74BD" w:rsidRDefault="00DC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</w:tr>
      <w:tr w:rsidR="004A4D30" w:rsidTr="007E74BD">
        <w:tc>
          <w:tcPr>
            <w:tcW w:w="445" w:type="dxa"/>
          </w:tcPr>
          <w:p w:rsidR="004A4D30" w:rsidRDefault="004A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4A4D30" w:rsidRPr="00DC2941" w:rsidRDefault="004A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Предметно-содержательный анализ результатов ВПР, ОГЭ</w:t>
            </w:r>
          </w:p>
        </w:tc>
        <w:tc>
          <w:tcPr>
            <w:tcW w:w="2949" w:type="dxa"/>
          </w:tcPr>
          <w:p w:rsidR="004A4D30" w:rsidRDefault="004A4D30" w:rsidP="0038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ШМО</w:t>
            </w:r>
          </w:p>
        </w:tc>
        <w:tc>
          <w:tcPr>
            <w:tcW w:w="2947" w:type="dxa"/>
          </w:tcPr>
          <w:p w:rsidR="004A4D30" w:rsidRDefault="004A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8" w:type="dxa"/>
          </w:tcPr>
          <w:p w:rsidR="004A4D30" w:rsidRDefault="004A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корректировка планов работы ШМО</w:t>
            </w:r>
          </w:p>
        </w:tc>
      </w:tr>
      <w:tr w:rsidR="004A4D30" w:rsidTr="007E74BD">
        <w:tc>
          <w:tcPr>
            <w:tcW w:w="445" w:type="dxa"/>
          </w:tcPr>
          <w:p w:rsidR="004A4D30" w:rsidRDefault="004A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учителей-предметников, обучающиеся которых показали низкие образовательные результаты.</w:t>
            </w:r>
          </w:p>
        </w:tc>
        <w:tc>
          <w:tcPr>
            <w:tcW w:w="2949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7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8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</w:t>
            </w:r>
          </w:p>
        </w:tc>
      </w:tr>
      <w:tr w:rsidR="004A4D30" w:rsidTr="007E74BD">
        <w:tc>
          <w:tcPr>
            <w:tcW w:w="445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независимых исследованиях качества начального общего, основного общего и среднего общего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диагностических работ.</w:t>
            </w:r>
          </w:p>
        </w:tc>
        <w:tc>
          <w:tcPr>
            <w:tcW w:w="2949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2947" w:type="dxa"/>
          </w:tcPr>
          <w:p w:rsidR="004A4D30" w:rsidRDefault="00C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48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</w:t>
            </w:r>
          </w:p>
        </w:tc>
      </w:tr>
      <w:tr w:rsidR="00306C1A" w:rsidTr="00821A7B">
        <w:tc>
          <w:tcPr>
            <w:tcW w:w="14786" w:type="dxa"/>
            <w:gridSpan w:val="5"/>
          </w:tcPr>
          <w:p w:rsidR="00306C1A" w:rsidRPr="007A4B7C" w:rsidRDefault="00306C1A" w:rsidP="0030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и контроль</w:t>
            </w:r>
          </w:p>
        </w:tc>
      </w:tr>
      <w:tr w:rsidR="004A4D30" w:rsidTr="007E74BD">
        <w:tc>
          <w:tcPr>
            <w:tcW w:w="445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успеваемости по результатам года</w:t>
            </w:r>
          </w:p>
        </w:tc>
        <w:tc>
          <w:tcPr>
            <w:tcW w:w="2949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7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2948" w:type="dxa"/>
          </w:tcPr>
          <w:p w:rsidR="004A4D30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</w:tr>
      <w:tr w:rsidR="00306C1A" w:rsidTr="007E74BD">
        <w:tc>
          <w:tcPr>
            <w:tcW w:w="445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</w:t>
            </w:r>
          </w:p>
        </w:tc>
        <w:tc>
          <w:tcPr>
            <w:tcW w:w="2949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48" w:type="dxa"/>
          </w:tcPr>
          <w:p w:rsidR="00306C1A" w:rsidRDefault="00306C1A" w:rsidP="0038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</w:tr>
      <w:tr w:rsidR="00306C1A" w:rsidTr="007E74BD">
        <w:tc>
          <w:tcPr>
            <w:tcW w:w="445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деятельности педагогов, выпускники которых показали низкий уровень знаний по результатам ВПР, ОГЭ</w:t>
            </w:r>
          </w:p>
        </w:tc>
        <w:tc>
          <w:tcPr>
            <w:tcW w:w="2949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4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8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своевременная управленческая и методическая помощь, корректировка деятельности.</w:t>
            </w:r>
          </w:p>
        </w:tc>
      </w:tr>
      <w:tr w:rsidR="00306C1A" w:rsidTr="007E74BD">
        <w:tc>
          <w:tcPr>
            <w:tcW w:w="445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созданием условий для проведения и качественной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ОГЭ в школе</w:t>
            </w:r>
          </w:p>
        </w:tc>
        <w:tc>
          <w:tcPr>
            <w:tcW w:w="2949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47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48" w:type="dxa"/>
          </w:tcPr>
          <w:p w:rsidR="00306C1A" w:rsidRDefault="003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организации и обеспечению подготовки всех категорий участников образовательного процесса к ОГЭ в 2021 г.</w:t>
            </w:r>
          </w:p>
        </w:tc>
      </w:tr>
    </w:tbl>
    <w:p w:rsidR="007E74BD" w:rsidRPr="007E74BD" w:rsidRDefault="007E74BD">
      <w:pPr>
        <w:rPr>
          <w:rFonts w:ascii="Times New Roman" w:hAnsi="Times New Roman" w:cs="Times New Roman"/>
          <w:sz w:val="24"/>
          <w:szCs w:val="24"/>
        </w:rPr>
      </w:pPr>
    </w:p>
    <w:sectPr w:rsidR="007E74BD" w:rsidRPr="007E74BD" w:rsidSect="007E74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745D"/>
    <w:multiLevelType w:val="hybridMultilevel"/>
    <w:tmpl w:val="2EEA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BD"/>
    <w:rsid w:val="000B0AD5"/>
    <w:rsid w:val="00306C1A"/>
    <w:rsid w:val="00380CEB"/>
    <w:rsid w:val="004A4D30"/>
    <w:rsid w:val="007A4B7C"/>
    <w:rsid w:val="007E74BD"/>
    <w:rsid w:val="00BF2107"/>
    <w:rsid w:val="00C22A50"/>
    <w:rsid w:val="00D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2023-01-12T13:10:00Z</dcterms:created>
  <dcterms:modified xsi:type="dcterms:W3CDTF">2023-01-12T14:16:00Z</dcterms:modified>
</cp:coreProperties>
</file>